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0F103F" w14:textId="77777777" w:rsidR="00424A5A" w:rsidRPr="001F7FA3" w:rsidRDefault="00FB28FA">
      <w:pPr>
        <w:rPr>
          <w:rFonts w:ascii="Tahoma" w:hAnsi="Tahoma" w:cs="Tahoma"/>
          <w:sz w:val="20"/>
          <w:szCs w:val="20"/>
        </w:rPr>
      </w:pPr>
      <w:r w:rsidRPr="001F7FA3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 wp14:anchorId="129ED9B4" wp14:editId="7312860F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EEF4CF" w14:textId="77777777" w:rsidR="00424A5A" w:rsidRPr="001F7FA3" w:rsidRDefault="00424A5A">
      <w:pPr>
        <w:rPr>
          <w:rFonts w:ascii="Tahoma" w:hAnsi="Tahoma" w:cs="Tahoma"/>
          <w:sz w:val="20"/>
          <w:szCs w:val="20"/>
        </w:rPr>
      </w:pPr>
    </w:p>
    <w:p w14:paraId="1A32A4AF" w14:textId="77777777" w:rsidR="00424A5A" w:rsidRPr="001F7FA3" w:rsidRDefault="00424A5A" w:rsidP="00424A5A">
      <w:pPr>
        <w:rPr>
          <w:rFonts w:ascii="Tahoma" w:hAnsi="Tahoma" w:cs="Tahoma"/>
          <w:sz w:val="20"/>
          <w:szCs w:val="20"/>
        </w:rPr>
      </w:pPr>
    </w:p>
    <w:p w14:paraId="23E48E3D" w14:textId="77777777" w:rsidR="00424A5A" w:rsidRPr="001F7FA3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054068" w:rsidRPr="001F7FA3" w14:paraId="5C034DB3" w14:textId="77777777">
        <w:tc>
          <w:tcPr>
            <w:tcW w:w="1080" w:type="dxa"/>
            <w:vAlign w:val="center"/>
          </w:tcPr>
          <w:p w14:paraId="12318AA3" w14:textId="77777777" w:rsidR="00424A5A" w:rsidRPr="001F7FA3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F7FA3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11A045D7" w14:textId="3DF62CED" w:rsidR="00424A5A" w:rsidRPr="001F7FA3" w:rsidRDefault="00FB28FA" w:rsidP="00703916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F7FA3">
              <w:rPr>
                <w:rFonts w:ascii="Tahoma" w:hAnsi="Tahoma" w:cs="Tahoma"/>
                <w:sz w:val="20"/>
                <w:szCs w:val="20"/>
              </w:rPr>
              <w:t>43001-</w:t>
            </w:r>
            <w:r w:rsidR="00054068" w:rsidRPr="001F7FA3">
              <w:rPr>
                <w:rFonts w:ascii="Tahoma" w:hAnsi="Tahoma" w:cs="Tahoma"/>
                <w:sz w:val="20"/>
                <w:szCs w:val="20"/>
              </w:rPr>
              <w:t>166</w:t>
            </w:r>
            <w:r w:rsidR="00703916" w:rsidRPr="001F7FA3">
              <w:rPr>
                <w:rFonts w:ascii="Tahoma" w:hAnsi="Tahoma" w:cs="Tahoma"/>
                <w:sz w:val="20"/>
                <w:szCs w:val="20"/>
              </w:rPr>
              <w:t>/202</w:t>
            </w:r>
            <w:r w:rsidR="00054068" w:rsidRPr="001F7FA3">
              <w:rPr>
                <w:rFonts w:ascii="Tahoma" w:hAnsi="Tahoma" w:cs="Tahoma"/>
                <w:sz w:val="20"/>
                <w:szCs w:val="20"/>
              </w:rPr>
              <w:t>1</w:t>
            </w:r>
            <w:r w:rsidR="001F7FA3" w:rsidRPr="001F7FA3">
              <w:rPr>
                <w:rFonts w:ascii="Tahoma" w:hAnsi="Tahoma" w:cs="Tahoma"/>
                <w:sz w:val="20"/>
                <w:szCs w:val="20"/>
              </w:rPr>
              <w:t>-02</w:t>
            </w:r>
          </w:p>
        </w:tc>
        <w:tc>
          <w:tcPr>
            <w:tcW w:w="1080" w:type="dxa"/>
            <w:vAlign w:val="center"/>
          </w:tcPr>
          <w:p w14:paraId="4CA40C8A" w14:textId="77777777" w:rsidR="00424A5A" w:rsidRPr="001F7FA3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C81F641" w14:textId="77777777" w:rsidR="00424A5A" w:rsidRPr="001F7FA3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F7FA3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30D0F993" w14:textId="30FD21F5" w:rsidR="00424A5A" w:rsidRPr="001F7FA3" w:rsidRDefault="00703916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F7FA3">
              <w:rPr>
                <w:rFonts w:ascii="Tahoma" w:hAnsi="Tahoma" w:cs="Tahoma"/>
                <w:sz w:val="20"/>
                <w:szCs w:val="20"/>
              </w:rPr>
              <w:t>A</w:t>
            </w:r>
            <w:r w:rsidR="00BE17CE" w:rsidRPr="001F7F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54068" w:rsidRPr="001F7FA3">
              <w:rPr>
                <w:rFonts w:ascii="Tahoma" w:hAnsi="Tahoma" w:cs="Tahoma"/>
                <w:sz w:val="20"/>
                <w:szCs w:val="20"/>
              </w:rPr>
              <w:t>95</w:t>
            </w:r>
            <w:r w:rsidR="00BE17CE" w:rsidRPr="001F7FA3">
              <w:rPr>
                <w:rFonts w:ascii="Tahoma" w:hAnsi="Tahoma" w:cs="Tahoma"/>
                <w:sz w:val="20"/>
                <w:szCs w:val="20"/>
              </w:rPr>
              <w:t>/2</w:t>
            </w:r>
            <w:r w:rsidR="00054068" w:rsidRPr="001F7FA3">
              <w:rPr>
                <w:rFonts w:ascii="Tahoma" w:hAnsi="Tahoma" w:cs="Tahoma"/>
                <w:sz w:val="20"/>
                <w:szCs w:val="20"/>
              </w:rPr>
              <w:t>1</w:t>
            </w:r>
            <w:r w:rsidR="00BE17CE" w:rsidRPr="001F7FA3">
              <w:rPr>
                <w:rFonts w:ascii="Tahoma" w:hAnsi="Tahoma" w:cs="Tahoma"/>
                <w:sz w:val="20"/>
                <w:szCs w:val="20"/>
              </w:rPr>
              <w:t xml:space="preserve"> G</w:t>
            </w:r>
          </w:p>
        </w:tc>
      </w:tr>
      <w:tr w:rsidR="00424A5A" w:rsidRPr="001F7FA3" w14:paraId="21BE167A" w14:textId="77777777">
        <w:tc>
          <w:tcPr>
            <w:tcW w:w="1080" w:type="dxa"/>
            <w:vAlign w:val="center"/>
          </w:tcPr>
          <w:p w14:paraId="05C8A8F1" w14:textId="77777777" w:rsidR="00424A5A" w:rsidRPr="001F7FA3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F7FA3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7E05E204" w14:textId="553507C8" w:rsidR="00424A5A" w:rsidRPr="001F7FA3" w:rsidRDefault="00703916" w:rsidP="00703916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F7FA3">
              <w:rPr>
                <w:rFonts w:ascii="Tahoma" w:hAnsi="Tahoma" w:cs="Tahoma"/>
                <w:sz w:val="20"/>
                <w:szCs w:val="20"/>
              </w:rPr>
              <w:t>0</w:t>
            </w:r>
            <w:r w:rsidR="001F7FA3" w:rsidRPr="001F7FA3">
              <w:rPr>
                <w:rFonts w:ascii="Tahoma" w:hAnsi="Tahoma" w:cs="Tahoma"/>
                <w:sz w:val="20"/>
                <w:szCs w:val="20"/>
              </w:rPr>
              <w:t>9</w:t>
            </w:r>
            <w:r w:rsidR="001F7FA3">
              <w:rPr>
                <w:rFonts w:ascii="Tahoma" w:hAnsi="Tahoma" w:cs="Tahoma"/>
                <w:sz w:val="20"/>
                <w:szCs w:val="20"/>
              </w:rPr>
              <w:t>.</w:t>
            </w:r>
            <w:bookmarkStart w:id="0" w:name="_GoBack"/>
            <w:bookmarkEnd w:id="0"/>
            <w:r w:rsidR="00FB28FA" w:rsidRPr="001F7FA3">
              <w:rPr>
                <w:rFonts w:ascii="Tahoma" w:hAnsi="Tahoma" w:cs="Tahoma"/>
                <w:sz w:val="20"/>
                <w:szCs w:val="20"/>
              </w:rPr>
              <w:t>0</w:t>
            </w:r>
            <w:r w:rsidR="00054068" w:rsidRPr="001F7FA3">
              <w:rPr>
                <w:rFonts w:ascii="Tahoma" w:hAnsi="Tahoma" w:cs="Tahoma"/>
                <w:sz w:val="20"/>
                <w:szCs w:val="20"/>
              </w:rPr>
              <w:t>6</w:t>
            </w:r>
            <w:r w:rsidR="00FB28FA" w:rsidRPr="001F7FA3">
              <w:rPr>
                <w:rFonts w:ascii="Tahoma" w:hAnsi="Tahoma" w:cs="Tahoma"/>
                <w:sz w:val="20"/>
                <w:szCs w:val="20"/>
              </w:rPr>
              <w:t>.20</w:t>
            </w:r>
            <w:r w:rsidRPr="001F7FA3">
              <w:rPr>
                <w:rFonts w:ascii="Tahoma" w:hAnsi="Tahoma" w:cs="Tahoma"/>
                <w:sz w:val="20"/>
                <w:szCs w:val="20"/>
              </w:rPr>
              <w:t>2</w:t>
            </w:r>
            <w:r w:rsidR="00054068" w:rsidRPr="001F7FA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14:paraId="42BCA3B2" w14:textId="77777777" w:rsidR="00424A5A" w:rsidRPr="001F7FA3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9E0C166" w14:textId="77777777" w:rsidR="00424A5A" w:rsidRPr="001F7FA3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F7FA3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1E6848D0" w14:textId="3C86E092" w:rsidR="00424A5A" w:rsidRPr="001F7FA3" w:rsidRDefault="00FB28FA" w:rsidP="00703916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F7FA3">
              <w:rPr>
                <w:rFonts w:ascii="Tahoma" w:hAnsi="Tahoma" w:cs="Tahoma"/>
                <w:sz w:val="20"/>
                <w:szCs w:val="20"/>
              </w:rPr>
              <w:t>2431-</w:t>
            </w:r>
            <w:r w:rsidR="00703916" w:rsidRPr="001F7FA3">
              <w:rPr>
                <w:rFonts w:ascii="Tahoma" w:hAnsi="Tahoma" w:cs="Tahoma"/>
                <w:sz w:val="20"/>
                <w:szCs w:val="20"/>
              </w:rPr>
              <w:t>2</w:t>
            </w:r>
            <w:r w:rsidR="00054068" w:rsidRPr="001F7FA3">
              <w:rPr>
                <w:rFonts w:ascii="Tahoma" w:hAnsi="Tahoma" w:cs="Tahoma"/>
                <w:sz w:val="20"/>
                <w:szCs w:val="20"/>
              </w:rPr>
              <w:t>1</w:t>
            </w:r>
            <w:r w:rsidR="00703916" w:rsidRPr="001F7FA3">
              <w:rPr>
                <w:rFonts w:ascii="Tahoma" w:hAnsi="Tahoma" w:cs="Tahoma"/>
                <w:sz w:val="20"/>
                <w:szCs w:val="20"/>
              </w:rPr>
              <w:t>-000</w:t>
            </w:r>
            <w:r w:rsidR="00054068" w:rsidRPr="001F7FA3">
              <w:rPr>
                <w:rFonts w:ascii="Tahoma" w:hAnsi="Tahoma" w:cs="Tahoma"/>
                <w:sz w:val="20"/>
                <w:szCs w:val="20"/>
              </w:rPr>
              <w:t>615</w:t>
            </w:r>
            <w:r w:rsidR="00703916" w:rsidRPr="001F7FA3">
              <w:rPr>
                <w:rFonts w:ascii="Tahoma" w:hAnsi="Tahoma" w:cs="Tahoma"/>
                <w:sz w:val="20"/>
                <w:szCs w:val="20"/>
              </w:rPr>
              <w:t>/0</w:t>
            </w:r>
          </w:p>
        </w:tc>
      </w:tr>
    </w:tbl>
    <w:p w14:paraId="147101AB" w14:textId="77777777" w:rsidR="00424A5A" w:rsidRPr="001F7FA3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4E59AB34" w14:textId="77777777" w:rsidR="00424A5A" w:rsidRPr="001F7FA3" w:rsidRDefault="00424A5A">
      <w:pPr>
        <w:rPr>
          <w:rFonts w:ascii="Tahoma" w:hAnsi="Tahoma" w:cs="Tahoma"/>
          <w:sz w:val="20"/>
          <w:szCs w:val="20"/>
        </w:rPr>
      </w:pPr>
    </w:p>
    <w:p w14:paraId="6109B890" w14:textId="77777777" w:rsidR="00556816" w:rsidRPr="001F7FA3" w:rsidRDefault="00556816">
      <w:pPr>
        <w:rPr>
          <w:rFonts w:ascii="Tahoma" w:hAnsi="Tahoma" w:cs="Tahoma"/>
          <w:sz w:val="20"/>
          <w:szCs w:val="20"/>
        </w:rPr>
      </w:pPr>
    </w:p>
    <w:p w14:paraId="4CFA61E0" w14:textId="77777777" w:rsidR="00424A5A" w:rsidRPr="001F7FA3" w:rsidRDefault="00424A5A">
      <w:pPr>
        <w:rPr>
          <w:rFonts w:ascii="Tahoma" w:hAnsi="Tahoma" w:cs="Tahoma"/>
          <w:sz w:val="20"/>
          <w:szCs w:val="20"/>
        </w:rPr>
      </w:pPr>
    </w:p>
    <w:p w14:paraId="3C89A7FD" w14:textId="77777777" w:rsidR="00556816" w:rsidRPr="001F7FA3" w:rsidRDefault="00556816">
      <w:pPr>
        <w:rPr>
          <w:rFonts w:ascii="Tahoma" w:hAnsi="Tahoma" w:cs="Tahoma"/>
          <w:sz w:val="20"/>
          <w:szCs w:val="20"/>
        </w:rPr>
      </w:pPr>
    </w:p>
    <w:p w14:paraId="07FE780B" w14:textId="77777777" w:rsidR="00556816" w:rsidRPr="001F7FA3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1F7FA3">
        <w:rPr>
          <w:rFonts w:ascii="Tahoma" w:hAnsi="Tahoma" w:cs="Tahoma"/>
          <w:b/>
          <w:spacing w:val="20"/>
          <w:szCs w:val="20"/>
        </w:rPr>
        <w:t xml:space="preserve">SPREMEMBA </w:t>
      </w:r>
      <w:r w:rsidR="00841C4A" w:rsidRPr="001F7FA3">
        <w:rPr>
          <w:rFonts w:ascii="Tahoma" w:hAnsi="Tahoma" w:cs="Tahoma"/>
          <w:b/>
          <w:spacing w:val="20"/>
          <w:szCs w:val="20"/>
        </w:rPr>
        <w:t>RAZPISNE DOKUMENTACIJE</w:t>
      </w:r>
    </w:p>
    <w:p w14:paraId="484FFD63" w14:textId="77777777" w:rsidR="00556816" w:rsidRPr="001F7FA3" w:rsidRDefault="0055681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1F7FA3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3FB88C11" w14:textId="77777777" w:rsidR="00556816" w:rsidRPr="001F7FA3" w:rsidRDefault="00556816">
      <w:pPr>
        <w:pStyle w:val="EndnoteText"/>
        <w:rPr>
          <w:rFonts w:ascii="Tahoma" w:hAnsi="Tahoma" w:cs="Tahoma"/>
          <w:szCs w:val="20"/>
        </w:rPr>
      </w:pPr>
    </w:p>
    <w:p w14:paraId="0F770F68" w14:textId="7D0F927E" w:rsidR="00054068" w:rsidRPr="001F7FA3" w:rsidRDefault="00054068" w:rsidP="00841C4A">
      <w:pPr>
        <w:pStyle w:val="EndnoteText"/>
        <w:jc w:val="both"/>
        <w:rPr>
          <w:rFonts w:ascii="Tahoma" w:hAnsi="Tahoma" w:cs="Tahoma"/>
          <w:b/>
          <w:bCs/>
          <w:szCs w:val="20"/>
        </w:rPr>
      </w:pPr>
      <w:r w:rsidRPr="001F7FA3">
        <w:rPr>
          <w:rFonts w:ascii="Tahoma" w:hAnsi="Tahoma" w:cs="Tahoma"/>
          <w:b/>
          <w:bCs/>
          <w:szCs w:val="20"/>
        </w:rPr>
        <w:t>Predmet naročila:  Obvoznica Žiri od km 20.400 do km 21.180 (1 b faza)</w:t>
      </w:r>
    </w:p>
    <w:p w14:paraId="5973ECE0" w14:textId="77777777" w:rsidR="00054068" w:rsidRPr="001F7FA3" w:rsidRDefault="00054068" w:rsidP="00841C4A">
      <w:pPr>
        <w:pStyle w:val="EndnoteText"/>
        <w:jc w:val="both"/>
        <w:rPr>
          <w:rFonts w:ascii="Tahoma" w:hAnsi="Tahoma" w:cs="Tahoma"/>
          <w:szCs w:val="20"/>
        </w:rPr>
      </w:pPr>
    </w:p>
    <w:p w14:paraId="3545E527" w14:textId="2A227D38" w:rsidR="00841C4A" w:rsidRPr="001F7FA3" w:rsidRDefault="000646A9" w:rsidP="00841C4A">
      <w:pPr>
        <w:pStyle w:val="EndnoteText"/>
        <w:jc w:val="both"/>
        <w:rPr>
          <w:rFonts w:ascii="Tahoma" w:hAnsi="Tahoma" w:cs="Tahoma"/>
          <w:szCs w:val="20"/>
        </w:rPr>
      </w:pPr>
      <w:r w:rsidRPr="001F7FA3">
        <w:rPr>
          <w:rFonts w:ascii="Tahoma" w:hAnsi="Tahoma" w:cs="Tahoma"/>
          <w:szCs w:val="20"/>
        </w:rPr>
        <w:t xml:space="preserve">Obvestilo o spremembi razpisne dokumentacije je objavljeno na "Portalu javnih naročil" in na naročnikovi spletni strani. </w:t>
      </w:r>
      <w:r w:rsidR="001F7FA3" w:rsidRPr="001F7FA3">
        <w:rPr>
          <w:rFonts w:ascii="Tahoma" w:hAnsi="Tahoma" w:cs="Tahoma"/>
          <w:szCs w:val="20"/>
        </w:rPr>
        <w:t>Na</w:t>
      </w:r>
      <w:r w:rsidR="00841C4A" w:rsidRPr="001F7FA3">
        <w:rPr>
          <w:rFonts w:ascii="Tahoma" w:hAnsi="Tahoma" w:cs="Tahoma"/>
          <w:szCs w:val="20"/>
        </w:rPr>
        <w:t xml:space="preserve"> naročnikovi spletni strani </w:t>
      </w:r>
      <w:r w:rsidR="001F7FA3" w:rsidRPr="001F7FA3">
        <w:rPr>
          <w:rFonts w:ascii="Tahoma" w:hAnsi="Tahoma" w:cs="Tahoma"/>
          <w:szCs w:val="20"/>
        </w:rPr>
        <w:t xml:space="preserve">je </w:t>
      </w:r>
      <w:r w:rsidR="00841C4A" w:rsidRPr="001F7FA3">
        <w:rPr>
          <w:rFonts w:ascii="Tahoma" w:hAnsi="Tahoma" w:cs="Tahoma"/>
          <w:szCs w:val="20"/>
        </w:rPr>
        <w:t xml:space="preserve">priložen čistopis spremenjenega dokumenta. </w:t>
      </w:r>
    </w:p>
    <w:p w14:paraId="5574EC4C" w14:textId="77777777" w:rsidR="004B34B5" w:rsidRPr="001F7FA3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14:paraId="019A055E" w14:textId="77777777" w:rsidR="008132E4" w:rsidRPr="001F7FA3" w:rsidRDefault="008132E4">
      <w:pPr>
        <w:pStyle w:val="EndnoteText"/>
        <w:jc w:val="both"/>
        <w:rPr>
          <w:rFonts w:ascii="Tahoma" w:hAnsi="Tahoma" w:cs="Tahoma"/>
          <w:szCs w:val="20"/>
        </w:rPr>
      </w:pPr>
    </w:p>
    <w:p w14:paraId="0CCC8DE4" w14:textId="77777777" w:rsidR="00556816" w:rsidRPr="001F7FA3" w:rsidRDefault="004B34B5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1F7FA3">
        <w:rPr>
          <w:rFonts w:ascii="Tahoma" w:hAnsi="Tahoma" w:cs="Tahoma"/>
          <w:szCs w:val="20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1F7FA3" w14:paraId="3C39AAB7" w14:textId="77777777">
        <w:trPr>
          <w:trHeight w:val="3511"/>
        </w:trPr>
        <w:tc>
          <w:tcPr>
            <w:tcW w:w="9287" w:type="dxa"/>
          </w:tcPr>
          <w:p w14:paraId="1E6C13C9" w14:textId="77777777" w:rsidR="00556816" w:rsidRPr="001F7FA3" w:rsidRDefault="00556816" w:rsidP="008132E4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14:paraId="333FCE97" w14:textId="77777777" w:rsidR="00841C4A" w:rsidRPr="001F7FA3" w:rsidRDefault="00841C4A" w:rsidP="008132E4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14:paraId="2F04DA20" w14:textId="32FAD698" w:rsidR="00FF5E26" w:rsidRPr="001F7FA3" w:rsidRDefault="001C70FD" w:rsidP="00FF5E26">
            <w:pPr>
              <w:rPr>
                <w:rFonts w:ascii="Tahoma" w:hAnsi="Tahoma" w:cs="Tahoma"/>
                <w:sz w:val="20"/>
                <w:szCs w:val="20"/>
              </w:rPr>
            </w:pPr>
            <w:r w:rsidRPr="001F7FA3">
              <w:rPr>
                <w:rFonts w:ascii="Tahoma" w:hAnsi="Tahoma" w:cs="Tahoma"/>
                <w:sz w:val="20"/>
                <w:szCs w:val="20"/>
              </w:rPr>
              <w:t xml:space="preserve">Naročnik objavlja čistopis </w:t>
            </w:r>
            <w:r w:rsidR="00B316A8" w:rsidRPr="001F7FA3">
              <w:rPr>
                <w:rFonts w:ascii="Tahoma" w:hAnsi="Tahoma" w:cs="Tahoma"/>
                <w:sz w:val="20"/>
                <w:szCs w:val="20"/>
              </w:rPr>
              <w:t>navodil za pripravo ponudbe</w:t>
            </w:r>
            <w:r w:rsidRPr="001F7FA3">
              <w:rPr>
                <w:rFonts w:ascii="Tahoma" w:hAnsi="Tahoma" w:cs="Tahoma"/>
                <w:sz w:val="20"/>
                <w:szCs w:val="20"/>
              </w:rPr>
              <w:t xml:space="preserve">, </w:t>
            </w:r>
          </w:p>
          <w:p w14:paraId="5C0765CD" w14:textId="77777777" w:rsidR="00FF5E26" w:rsidRPr="001F7FA3" w:rsidRDefault="00FF5E26" w:rsidP="00FF5E2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0A5C23C" w14:textId="1E654B42" w:rsidR="00B316A8" w:rsidRPr="001F7FA3" w:rsidRDefault="00B316A8" w:rsidP="009F205A">
            <w:pPr>
              <w:pStyle w:val="BodyText2"/>
              <w:tabs>
                <w:tab w:val="left" w:pos="1418"/>
              </w:tabs>
              <w:spacing w:before="60"/>
              <w:rPr>
                <w:rFonts w:ascii="Tahoma" w:hAnsi="Tahoma" w:cs="Tahoma"/>
                <w:b/>
                <w:bCs/>
                <w:szCs w:val="20"/>
              </w:rPr>
            </w:pPr>
            <w:r w:rsidRPr="001F7FA3">
              <w:rPr>
                <w:rFonts w:ascii="Tahoma" w:hAnsi="Tahoma" w:cs="Tahoma"/>
                <w:szCs w:val="20"/>
              </w:rPr>
              <w:t>Točka 3.2.3.3 - Zagotovljen mora biti vodja gradnje, ki izpolnjuje naslednje zahteve:</w:t>
            </w:r>
          </w:p>
          <w:p w14:paraId="48B4A057" w14:textId="5A1779F9" w:rsidR="00B316A8" w:rsidRPr="001F7FA3" w:rsidRDefault="00B316A8" w:rsidP="00B316A8">
            <w:pPr>
              <w:pStyle w:val="ListParagraph"/>
              <w:numPr>
                <w:ilvl w:val="0"/>
                <w:numId w:val="18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 w:rsidRPr="001F7FA3">
              <w:rPr>
                <w:rFonts w:ascii="Tahoma" w:hAnsi="Tahoma" w:cs="Tahoma"/>
                <w:bCs/>
                <w:sz w:val="20"/>
                <w:szCs w:val="20"/>
              </w:rPr>
              <w:t>ima najmanj višješolsko izobrazbo s področja gradbeništva</w:t>
            </w:r>
            <w:r w:rsidRPr="001F7FA3">
              <w:rPr>
                <w:rStyle w:val="CommentReference"/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1F7FA3">
              <w:rPr>
                <w:rFonts w:ascii="Tahoma" w:hAnsi="Tahoma" w:cs="Tahoma"/>
                <w:bCs/>
                <w:sz w:val="20"/>
                <w:szCs w:val="20"/>
              </w:rPr>
              <w:t>najmanj na ravni prve stopnje ( inž. grad.</w:t>
            </w:r>
            <w:r w:rsidR="00DF57CC" w:rsidRPr="001F7FA3">
              <w:rPr>
                <w:rFonts w:ascii="Tahoma" w:hAnsi="Tahoma" w:cs="Tahoma"/>
                <w:bCs/>
                <w:sz w:val="20"/>
                <w:szCs w:val="20"/>
              </w:rPr>
              <w:t>)</w:t>
            </w:r>
          </w:p>
          <w:p w14:paraId="694C8B5D" w14:textId="77777777" w:rsidR="00B316A8" w:rsidRPr="001F7FA3" w:rsidRDefault="00B316A8" w:rsidP="00B316A8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76E4429" w14:textId="523D9C65" w:rsidR="00B316A8" w:rsidRPr="001F7FA3" w:rsidRDefault="00B316A8" w:rsidP="00B316A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B5715CF" w14:textId="77777777" w:rsidR="00556816" w:rsidRPr="001F7FA3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14:paraId="26EC6C2F" w14:textId="77777777" w:rsidR="004B34B5" w:rsidRPr="001F7FA3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14:paraId="56FF1393" w14:textId="77777777" w:rsidR="004B34B5" w:rsidRPr="001F7FA3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1F7FA3">
        <w:rPr>
          <w:rFonts w:ascii="Tahoma" w:hAnsi="Tahoma" w:cs="Tahoma"/>
          <w:szCs w:val="20"/>
        </w:rPr>
        <w:t>Spremembe</w:t>
      </w:r>
      <w:r w:rsidR="00556816" w:rsidRPr="001F7FA3">
        <w:rPr>
          <w:rFonts w:ascii="Tahoma" w:hAnsi="Tahoma" w:cs="Tahoma"/>
          <w:szCs w:val="20"/>
        </w:rPr>
        <w:t xml:space="preserve"> </w:t>
      </w:r>
      <w:r w:rsidRPr="001F7FA3">
        <w:rPr>
          <w:rFonts w:ascii="Tahoma" w:hAnsi="Tahoma" w:cs="Tahoma"/>
          <w:szCs w:val="20"/>
        </w:rPr>
        <w:t>so</w:t>
      </w:r>
      <w:r w:rsidR="00556816" w:rsidRPr="001F7FA3">
        <w:rPr>
          <w:rFonts w:ascii="Tahoma" w:hAnsi="Tahoma" w:cs="Tahoma"/>
          <w:szCs w:val="20"/>
        </w:rPr>
        <w:t xml:space="preserve"> sestavni del razpisne dokumentacije in </w:t>
      </w:r>
      <w:r w:rsidRPr="001F7FA3">
        <w:rPr>
          <w:rFonts w:ascii="Tahoma" w:hAnsi="Tahoma" w:cs="Tahoma"/>
          <w:szCs w:val="20"/>
        </w:rPr>
        <w:t>jih</w:t>
      </w:r>
      <w:r w:rsidR="00556816" w:rsidRPr="001F7FA3">
        <w:rPr>
          <w:rFonts w:ascii="Tahoma" w:hAnsi="Tahoma" w:cs="Tahoma"/>
          <w:szCs w:val="20"/>
        </w:rPr>
        <w:t xml:space="preserve"> je potrebno upoštevati pri pripravi ponudbe.</w:t>
      </w:r>
    </w:p>
    <w:sectPr w:rsidR="004B34B5" w:rsidRPr="001F7F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BF975D" w14:textId="77777777" w:rsidR="005308B6" w:rsidRDefault="005308B6">
      <w:r>
        <w:separator/>
      </w:r>
    </w:p>
  </w:endnote>
  <w:endnote w:type="continuationSeparator" w:id="0">
    <w:p w14:paraId="11D1C687" w14:textId="77777777" w:rsidR="005308B6" w:rsidRDefault="0053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75056" w14:textId="77777777" w:rsidR="00FB28FA" w:rsidRDefault="00FB28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C691D" w14:textId="77777777"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 w14:paraId="55CC0665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02E9683D" w14:textId="77777777"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4F509273" w14:textId="77777777"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610F18A6" w14:textId="77777777"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1B31851A" w14:textId="1A79A4E1"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1F7FA3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0F1E2344" w14:textId="77777777" w:rsidR="00A17575" w:rsidRDefault="00A17575">
    <w:pPr>
      <w:pStyle w:val="Footer"/>
      <w:rPr>
        <w:rFonts w:ascii="Arial" w:hAnsi="Arial"/>
        <w:sz w:val="2"/>
        <w:lang w:val="en-US"/>
      </w:rPr>
    </w:pPr>
  </w:p>
  <w:p w14:paraId="123BA1A0" w14:textId="77777777"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5DAFD" w14:textId="77777777" w:rsidR="00A17575" w:rsidRDefault="00A17575" w:rsidP="002507C2">
    <w:pPr>
      <w:pStyle w:val="Footer"/>
      <w:ind w:firstLine="540"/>
    </w:pPr>
    <w:r>
      <w:t xml:space="preserve">  </w:t>
    </w:r>
    <w:r w:rsidR="00FB28FA" w:rsidRPr="00643501">
      <w:rPr>
        <w:noProof/>
        <w:lang w:eastAsia="sl-SI"/>
      </w:rPr>
      <w:drawing>
        <wp:inline distT="0" distB="0" distL="0" distR="0" wp14:anchorId="67F5AF2B" wp14:editId="574DFDDB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B28FA" w:rsidRPr="00643501">
      <w:rPr>
        <w:noProof/>
        <w:lang w:eastAsia="sl-SI"/>
      </w:rPr>
      <w:drawing>
        <wp:inline distT="0" distB="0" distL="0" distR="0" wp14:anchorId="66109059" wp14:editId="247EA5B6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B28FA" w:rsidRPr="00CF74F9">
      <w:rPr>
        <w:noProof/>
        <w:lang w:eastAsia="sl-SI"/>
      </w:rPr>
      <w:drawing>
        <wp:inline distT="0" distB="0" distL="0" distR="0" wp14:anchorId="29A808DE" wp14:editId="2E68E6A5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7E1EE09E" w14:textId="77777777"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6119AD" w14:textId="77777777" w:rsidR="005308B6" w:rsidRDefault="005308B6">
      <w:r>
        <w:separator/>
      </w:r>
    </w:p>
  </w:footnote>
  <w:footnote w:type="continuationSeparator" w:id="0">
    <w:p w14:paraId="622D0B45" w14:textId="77777777" w:rsidR="005308B6" w:rsidRDefault="00530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80C96" w14:textId="77777777" w:rsidR="00FB28FA" w:rsidRDefault="00FB28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6404F" w14:textId="77777777" w:rsidR="00FB28FA" w:rsidRDefault="00FB28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BEC96" w14:textId="77777777" w:rsidR="00FB28FA" w:rsidRDefault="00FB28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F792A19"/>
    <w:multiLevelType w:val="hybridMultilevel"/>
    <w:tmpl w:val="526C59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1"/>
  </w:num>
  <w:num w:numId="3">
    <w:abstractNumId w:val="17"/>
  </w:num>
  <w:num w:numId="4">
    <w:abstractNumId w:val="7"/>
  </w:num>
  <w:num w:numId="5">
    <w:abstractNumId w:val="15"/>
  </w:num>
  <w:num w:numId="6">
    <w:abstractNumId w:val="16"/>
  </w:num>
  <w:num w:numId="7">
    <w:abstractNumId w:val="13"/>
  </w:num>
  <w:num w:numId="8">
    <w:abstractNumId w:val="4"/>
  </w:num>
  <w:num w:numId="9">
    <w:abstractNumId w:val="10"/>
  </w:num>
  <w:num w:numId="10">
    <w:abstractNumId w:val="5"/>
  </w:num>
  <w:num w:numId="11">
    <w:abstractNumId w:val="0"/>
  </w:num>
  <w:num w:numId="12">
    <w:abstractNumId w:val="2"/>
  </w:num>
  <w:num w:numId="13">
    <w:abstractNumId w:val="12"/>
  </w:num>
  <w:num w:numId="14">
    <w:abstractNumId w:val="14"/>
  </w:num>
  <w:num w:numId="15">
    <w:abstractNumId w:val="11"/>
  </w:num>
  <w:num w:numId="16">
    <w:abstractNumId w:val="3"/>
  </w:num>
  <w:num w:numId="17">
    <w:abstractNumId w:val="9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8FA"/>
    <w:rsid w:val="00054068"/>
    <w:rsid w:val="00054936"/>
    <w:rsid w:val="000646A9"/>
    <w:rsid w:val="001836BB"/>
    <w:rsid w:val="001C70FD"/>
    <w:rsid w:val="001F7FA3"/>
    <w:rsid w:val="002241DD"/>
    <w:rsid w:val="002507C2"/>
    <w:rsid w:val="003133A6"/>
    <w:rsid w:val="00424A5A"/>
    <w:rsid w:val="00447034"/>
    <w:rsid w:val="004B34B5"/>
    <w:rsid w:val="004B798A"/>
    <w:rsid w:val="005308B6"/>
    <w:rsid w:val="00556816"/>
    <w:rsid w:val="005B3896"/>
    <w:rsid w:val="00637BE6"/>
    <w:rsid w:val="00693961"/>
    <w:rsid w:val="006E0F38"/>
    <w:rsid w:val="00703916"/>
    <w:rsid w:val="008132E4"/>
    <w:rsid w:val="00841C4A"/>
    <w:rsid w:val="00886791"/>
    <w:rsid w:val="008F314A"/>
    <w:rsid w:val="00974B31"/>
    <w:rsid w:val="009F205A"/>
    <w:rsid w:val="00A05C73"/>
    <w:rsid w:val="00A13DE7"/>
    <w:rsid w:val="00A17575"/>
    <w:rsid w:val="00A6626B"/>
    <w:rsid w:val="00AB6E6C"/>
    <w:rsid w:val="00B05C73"/>
    <w:rsid w:val="00B316A8"/>
    <w:rsid w:val="00BA38BA"/>
    <w:rsid w:val="00BE17CE"/>
    <w:rsid w:val="00C05A85"/>
    <w:rsid w:val="00D445C3"/>
    <w:rsid w:val="00DC4BF1"/>
    <w:rsid w:val="00DF57CC"/>
    <w:rsid w:val="00E51016"/>
    <w:rsid w:val="00EA0973"/>
    <w:rsid w:val="00EB24F7"/>
    <w:rsid w:val="00F572C5"/>
    <w:rsid w:val="00FA1E40"/>
    <w:rsid w:val="00FB28FA"/>
    <w:rsid w:val="00FF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572227E"/>
  <w15:chartTrackingRefBased/>
  <w15:docId w15:val="{38ED55C8-9337-419F-8454-2507C8A74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BodyText2Char">
    <w:name w:val="Body Text 2 Char"/>
    <w:basedOn w:val="DefaultParagraphFont"/>
    <w:link w:val="BodyText2"/>
    <w:rsid w:val="008132E4"/>
    <w:rPr>
      <w:rFonts w:ascii="Arial" w:hAnsi="Arial"/>
      <w:szCs w:val="24"/>
      <w:lang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841C4A"/>
    <w:rPr>
      <w:rFonts w:ascii="SL Dutch" w:hAnsi="SL Dutch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C70F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rsid w:val="00B316A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5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33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Sprememba razpisne dokumentacije</vt:lpstr>
      <vt:lpstr>Sprememba razpisne dokumentacije</vt:lpstr>
    </vt:vector>
  </TitlesOfParts>
  <Company>DRSC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Windows User</dc:creator>
  <cp:keywords/>
  <dc:description/>
  <cp:lastModifiedBy>Sabina</cp:lastModifiedBy>
  <cp:revision>6</cp:revision>
  <cp:lastPrinted>2021-06-09T11:41:00Z</cp:lastPrinted>
  <dcterms:created xsi:type="dcterms:W3CDTF">2021-06-04T08:35:00Z</dcterms:created>
  <dcterms:modified xsi:type="dcterms:W3CDTF">2021-06-09T11:41:00Z</dcterms:modified>
</cp:coreProperties>
</file>